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3CA2" w14:textId="2D231279" w:rsidR="00547805" w:rsidRPr="00213433" w:rsidRDefault="00213433" w:rsidP="00213433">
      <w:pPr>
        <w:jc w:val="center"/>
        <w:rPr>
          <w:b/>
          <w:sz w:val="40"/>
        </w:rPr>
      </w:pPr>
      <w:r w:rsidRPr="00213433">
        <w:rPr>
          <w:b/>
          <w:sz w:val="40"/>
        </w:rPr>
        <w:t>Upcycled Art Show</w:t>
      </w:r>
    </w:p>
    <w:p w14:paraId="35888798" w14:textId="414A3F89" w:rsidR="00213433" w:rsidRPr="00213433" w:rsidRDefault="00213433" w:rsidP="00213433">
      <w:pPr>
        <w:jc w:val="center"/>
        <w:rPr>
          <w:sz w:val="28"/>
        </w:rPr>
      </w:pPr>
      <w:r w:rsidRPr="00213433">
        <w:rPr>
          <w:sz w:val="28"/>
        </w:rPr>
        <w:t>Joel D Valdez Main Library</w:t>
      </w:r>
    </w:p>
    <w:p w14:paraId="5874365F" w14:textId="5AFB67F1" w:rsidR="00213433" w:rsidRPr="00213433" w:rsidRDefault="00213433" w:rsidP="00213433">
      <w:pPr>
        <w:jc w:val="center"/>
        <w:rPr>
          <w:sz w:val="28"/>
        </w:rPr>
      </w:pPr>
      <w:r w:rsidRPr="00213433">
        <w:rPr>
          <w:sz w:val="28"/>
        </w:rPr>
        <w:t>Nov 1-30, 2018</w:t>
      </w:r>
    </w:p>
    <w:p w14:paraId="25CA03F6" w14:textId="5CBD758C" w:rsidR="00213433" w:rsidRDefault="00213433" w:rsidP="00213433">
      <w:pPr>
        <w:jc w:val="center"/>
        <w:rPr>
          <w:b/>
          <w:sz w:val="28"/>
        </w:rPr>
      </w:pPr>
      <w:r w:rsidRPr="00213433">
        <w:rPr>
          <w:b/>
          <w:sz w:val="28"/>
        </w:rPr>
        <w:t>SUBMISSION FORM</w:t>
      </w:r>
    </w:p>
    <w:p w14:paraId="6B535A91" w14:textId="77777777" w:rsidR="00D879E7" w:rsidRPr="00213433" w:rsidRDefault="00D879E7" w:rsidP="0021343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330"/>
        <w:gridCol w:w="4050"/>
        <w:gridCol w:w="2605"/>
      </w:tblGrid>
      <w:tr w:rsidR="00213433" w14:paraId="4691B284" w14:textId="77777777" w:rsidTr="00F54DB0">
        <w:trPr>
          <w:trHeight w:val="341"/>
        </w:trPr>
        <w:tc>
          <w:tcPr>
            <w:tcW w:w="4135" w:type="dxa"/>
            <w:gridSpan w:val="2"/>
          </w:tcPr>
          <w:p w14:paraId="020A9F64" w14:textId="0B630422" w:rsidR="00213433" w:rsidRDefault="00213433" w:rsidP="00F54DB0">
            <w:pPr>
              <w:spacing w:line="360" w:lineRule="auto"/>
            </w:pPr>
            <w:r>
              <w:t>ARTIST’S NAME</w:t>
            </w:r>
          </w:p>
        </w:tc>
        <w:tc>
          <w:tcPr>
            <w:tcW w:w="4050" w:type="dxa"/>
          </w:tcPr>
          <w:p w14:paraId="6C918143" w14:textId="5E7159DA" w:rsidR="00213433" w:rsidRDefault="00213433" w:rsidP="00F54DB0">
            <w:pPr>
              <w:spacing w:line="360" w:lineRule="auto"/>
            </w:pPr>
            <w:r>
              <w:t>EMAIL</w:t>
            </w:r>
          </w:p>
        </w:tc>
        <w:tc>
          <w:tcPr>
            <w:tcW w:w="2605" w:type="dxa"/>
          </w:tcPr>
          <w:p w14:paraId="2518E18D" w14:textId="645C00D0" w:rsidR="00213433" w:rsidRDefault="00213433" w:rsidP="00F54DB0">
            <w:pPr>
              <w:spacing w:line="360" w:lineRule="auto"/>
            </w:pPr>
            <w:r>
              <w:t>PHONE</w:t>
            </w:r>
            <w:r w:rsidR="00F54DB0">
              <w:t xml:space="preserve"> with area code</w:t>
            </w:r>
          </w:p>
        </w:tc>
      </w:tr>
      <w:tr w:rsidR="00213433" w14:paraId="7DDBC274" w14:textId="77777777" w:rsidTr="00D879E7">
        <w:tc>
          <w:tcPr>
            <w:tcW w:w="4135" w:type="dxa"/>
            <w:gridSpan w:val="2"/>
          </w:tcPr>
          <w:p w14:paraId="5E7A590E" w14:textId="77777777" w:rsidR="00213433" w:rsidRDefault="00213433" w:rsidP="00D879E7">
            <w:pPr>
              <w:spacing w:line="480" w:lineRule="auto"/>
            </w:pPr>
          </w:p>
        </w:tc>
        <w:tc>
          <w:tcPr>
            <w:tcW w:w="4050" w:type="dxa"/>
          </w:tcPr>
          <w:p w14:paraId="16B74588" w14:textId="77777777" w:rsidR="00213433" w:rsidRDefault="00213433" w:rsidP="00F54DB0">
            <w:pPr>
              <w:spacing w:line="480" w:lineRule="auto"/>
              <w:jc w:val="both"/>
            </w:pPr>
          </w:p>
        </w:tc>
        <w:tc>
          <w:tcPr>
            <w:tcW w:w="2605" w:type="dxa"/>
          </w:tcPr>
          <w:p w14:paraId="0FF324E9" w14:textId="77777777" w:rsidR="00213433" w:rsidRDefault="00213433" w:rsidP="00D879E7">
            <w:pPr>
              <w:spacing w:line="480" w:lineRule="auto"/>
            </w:pPr>
          </w:p>
        </w:tc>
      </w:tr>
      <w:tr w:rsidR="00D879E7" w14:paraId="2E702F94" w14:textId="77777777" w:rsidTr="00D4041B">
        <w:tc>
          <w:tcPr>
            <w:tcW w:w="805" w:type="dxa"/>
          </w:tcPr>
          <w:p w14:paraId="3FAE97C3" w14:textId="2A705A01" w:rsidR="00D879E7" w:rsidRDefault="00D879E7" w:rsidP="00D879E7">
            <w:pPr>
              <w:spacing w:line="480" w:lineRule="auto"/>
            </w:pPr>
          </w:p>
        </w:tc>
        <w:tc>
          <w:tcPr>
            <w:tcW w:w="9985" w:type="dxa"/>
            <w:gridSpan w:val="3"/>
          </w:tcPr>
          <w:p w14:paraId="0FE39FA6" w14:textId="2C2E4185" w:rsidR="00D879E7" w:rsidRDefault="00D879E7" w:rsidP="00D879E7">
            <w:pPr>
              <w:spacing w:line="276" w:lineRule="auto"/>
            </w:pPr>
            <w:r>
              <w:t>PLACE YOUR INITIALS IN BOX ON LEFT</w:t>
            </w:r>
            <w:r>
              <w:t xml:space="preserve">: </w:t>
            </w:r>
          </w:p>
          <w:p w14:paraId="059457F9" w14:textId="77777777" w:rsidR="00D879E7" w:rsidRDefault="00D879E7" w:rsidP="00D879E7">
            <w:pPr>
              <w:spacing w:line="276" w:lineRule="auto"/>
            </w:pPr>
          </w:p>
          <w:p w14:paraId="489C4782" w14:textId="3B9173B5" w:rsidR="00D879E7" w:rsidRDefault="00D879E7" w:rsidP="00D879E7">
            <w:pPr>
              <w:spacing w:line="276" w:lineRule="auto"/>
            </w:pPr>
            <w:r>
              <w:t xml:space="preserve">I realize that </w:t>
            </w:r>
            <w:r>
              <w:t>IF</w:t>
            </w:r>
            <w:r>
              <w:t xml:space="preserve"> my pieces are accepted for the show, I will be required to sign two forms, “Consent to Use” (permission to use your name, images, etc. for marketing) and the “Exhibitor Waiver” (releasing the library </w:t>
            </w:r>
            <w:r w:rsidR="00F54DB0">
              <w:t xml:space="preserve">and Upcycle Tucson Arts Group </w:t>
            </w:r>
            <w:r>
              <w:t>from any liability for damage or theft</w:t>
            </w:r>
            <w:r w:rsidR="00F54DB0">
              <w:t>, etc.</w:t>
            </w:r>
            <w:r>
              <w:t xml:space="preserve">). </w:t>
            </w:r>
            <w:bookmarkStart w:id="0" w:name="_GoBack"/>
            <w:bookmarkEnd w:id="0"/>
          </w:p>
        </w:tc>
      </w:tr>
    </w:tbl>
    <w:p w14:paraId="37178A48" w14:textId="77C65D4A" w:rsidR="00213433" w:rsidRDefault="00213433"/>
    <w:p w14:paraId="0FF5E063" w14:textId="77777777" w:rsidR="00D879E7" w:rsidRDefault="00D879E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26"/>
        <w:gridCol w:w="1149"/>
        <w:gridCol w:w="2610"/>
        <w:gridCol w:w="1421"/>
        <w:gridCol w:w="2359"/>
        <w:gridCol w:w="1530"/>
      </w:tblGrid>
      <w:tr w:rsidR="00213433" w14:paraId="360182FA" w14:textId="763F067E" w:rsidTr="00D879E7">
        <w:tc>
          <w:tcPr>
            <w:tcW w:w="1726" w:type="dxa"/>
            <w:vAlign w:val="bottom"/>
          </w:tcPr>
          <w:p w14:paraId="0DF361C1" w14:textId="77777777" w:rsidR="00D879E7" w:rsidRDefault="00213433" w:rsidP="0021343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13433">
              <w:rPr>
                <w:rFonts w:ascii="Calibri" w:hAnsi="Calibri" w:cs="Calibri"/>
                <w:b/>
                <w:bCs/>
                <w:color w:val="000000"/>
              </w:rPr>
              <w:t>Type of Art</w:t>
            </w:r>
          </w:p>
          <w:p w14:paraId="1F6786E0" w14:textId="1A196CAE" w:rsidR="00D879E7" w:rsidRPr="00D879E7" w:rsidRDefault="00D879E7" w:rsidP="00213433">
            <w:pPr>
              <w:spacing w:line="276" w:lineRule="auto"/>
              <w:rPr>
                <w:rFonts w:ascii="Calibri" w:hAnsi="Calibri" w:cs="Calibri"/>
                <w:bCs/>
                <w:i/>
                <w:color w:val="000000"/>
              </w:rPr>
            </w:pPr>
            <w:r w:rsidRPr="00D879E7">
              <w:rPr>
                <w:rFonts w:ascii="Calibri" w:hAnsi="Calibri" w:cs="Calibri"/>
                <w:bCs/>
                <w:i/>
                <w:color w:val="000000"/>
              </w:rPr>
              <w:t>(Mixed media, mosaic, etc.)</w:t>
            </w:r>
          </w:p>
        </w:tc>
        <w:tc>
          <w:tcPr>
            <w:tcW w:w="1149" w:type="dxa"/>
            <w:vAlign w:val="bottom"/>
          </w:tcPr>
          <w:p w14:paraId="61AE11B8" w14:textId="214A56C2" w:rsidR="00213433" w:rsidRPr="00213433" w:rsidRDefault="00213433" w:rsidP="00213433">
            <w:pPr>
              <w:spacing w:line="276" w:lineRule="auto"/>
              <w:rPr>
                <w:b/>
              </w:rPr>
            </w:pPr>
            <w:r w:rsidRPr="00213433">
              <w:rPr>
                <w:rFonts w:ascii="Calibri" w:hAnsi="Calibri" w:cs="Calibri"/>
                <w:b/>
                <w:bCs/>
                <w:color w:val="000000"/>
              </w:rPr>
              <w:t>2D or 3D?</w:t>
            </w:r>
          </w:p>
        </w:tc>
        <w:tc>
          <w:tcPr>
            <w:tcW w:w="2610" w:type="dxa"/>
            <w:vAlign w:val="bottom"/>
          </w:tcPr>
          <w:p w14:paraId="6DEAB195" w14:textId="16F3ECD2" w:rsidR="00213433" w:rsidRPr="00213433" w:rsidRDefault="00213433" w:rsidP="00213433">
            <w:pPr>
              <w:spacing w:line="276" w:lineRule="auto"/>
              <w:rPr>
                <w:b/>
              </w:rPr>
            </w:pPr>
            <w:r w:rsidRPr="00213433">
              <w:rPr>
                <w:rFonts w:ascii="Calibri" w:hAnsi="Calibri" w:cs="Calibri"/>
                <w:b/>
                <w:bCs/>
                <w:color w:val="000000"/>
              </w:rPr>
              <w:t>Name of Piece</w:t>
            </w:r>
          </w:p>
        </w:tc>
        <w:tc>
          <w:tcPr>
            <w:tcW w:w="1421" w:type="dxa"/>
            <w:vAlign w:val="bottom"/>
          </w:tcPr>
          <w:p w14:paraId="5FAB96FD" w14:textId="31E25D9A" w:rsidR="00213433" w:rsidRPr="00213433" w:rsidRDefault="00213433" w:rsidP="00213433">
            <w:pPr>
              <w:spacing w:line="276" w:lineRule="auto"/>
              <w:rPr>
                <w:b/>
              </w:rPr>
            </w:pPr>
            <w:r w:rsidRPr="00213433">
              <w:rPr>
                <w:b/>
              </w:rPr>
              <w:t>Dimensions</w:t>
            </w:r>
          </w:p>
        </w:tc>
        <w:tc>
          <w:tcPr>
            <w:tcW w:w="2359" w:type="dxa"/>
          </w:tcPr>
          <w:p w14:paraId="7A1FB3D5" w14:textId="77777777" w:rsidR="00213433" w:rsidRPr="00213433" w:rsidRDefault="00213433" w:rsidP="00213433">
            <w:pPr>
              <w:spacing w:line="276" w:lineRule="auto"/>
              <w:rPr>
                <w:b/>
              </w:rPr>
            </w:pPr>
            <w:r w:rsidRPr="00213433">
              <w:rPr>
                <w:b/>
              </w:rPr>
              <w:t>Description</w:t>
            </w:r>
          </w:p>
          <w:p w14:paraId="33D68F18" w14:textId="3ABFBA5E" w:rsidR="00213433" w:rsidRPr="00D879E7" w:rsidRDefault="00213433" w:rsidP="00213433">
            <w:pPr>
              <w:spacing w:line="276" w:lineRule="auto"/>
            </w:pPr>
            <w:r w:rsidRPr="00D879E7">
              <w:t>(&lt; 20 words</w:t>
            </w:r>
            <w:r w:rsidR="00D879E7" w:rsidRPr="00D879E7">
              <w:t>, to be used in the display)</w:t>
            </w:r>
          </w:p>
        </w:tc>
        <w:tc>
          <w:tcPr>
            <w:tcW w:w="1530" w:type="dxa"/>
          </w:tcPr>
          <w:p w14:paraId="6AE8F766" w14:textId="5795FFAC" w:rsidR="00213433" w:rsidRPr="00213433" w:rsidRDefault="00213433" w:rsidP="00213433">
            <w:pPr>
              <w:spacing w:line="276" w:lineRule="auto"/>
              <w:rPr>
                <w:b/>
              </w:rPr>
            </w:pPr>
            <w:r w:rsidRPr="00213433">
              <w:rPr>
                <w:b/>
              </w:rPr>
              <w:t>Price or NFS (not for sale)</w:t>
            </w:r>
          </w:p>
        </w:tc>
      </w:tr>
      <w:tr w:rsidR="00213433" w14:paraId="1D3985BD" w14:textId="0667E5FD" w:rsidTr="00D879E7">
        <w:tc>
          <w:tcPr>
            <w:tcW w:w="1726" w:type="dxa"/>
            <w:vAlign w:val="bottom"/>
          </w:tcPr>
          <w:p w14:paraId="698D6024" w14:textId="77777777" w:rsidR="00213433" w:rsidRPr="00213433" w:rsidRDefault="00213433" w:rsidP="0021343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40" w:hanging="24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14:paraId="6FAE3BD6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Align w:val="bottom"/>
          </w:tcPr>
          <w:p w14:paraId="0A3A7D20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vAlign w:val="bottom"/>
          </w:tcPr>
          <w:p w14:paraId="00DEFC30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9" w:type="dxa"/>
          </w:tcPr>
          <w:p w14:paraId="2D085103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5AEEDDF8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13433" w14:paraId="1CDA1F45" w14:textId="77777777" w:rsidTr="00D879E7">
        <w:tc>
          <w:tcPr>
            <w:tcW w:w="1726" w:type="dxa"/>
            <w:vAlign w:val="bottom"/>
          </w:tcPr>
          <w:p w14:paraId="5CB722CD" w14:textId="77777777" w:rsidR="00213433" w:rsidRPr="00213433" w:rsidRDefault="00213433" w:rsidP="0021343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40" w:hanging="24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14:paraId="78BEF6B9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Align w:val="bottom"/>
          </w:tcPr>
          <w:p w14:paraId="510C18C2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vAlign w:val="bottom"/>
          </w:tcPr>
          <w:p w14:paraId="581EA690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9" w:type="dxa"/>
          </w:tcPr>
          <w:p w14:paraId="2AE8C538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3EE2C631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13433" w14:paraId="4B34004E" w14:textId="77777777" w:rsidTr="00D879E7">
        <w:tc>
          <w:tcPr>
            <w:tcW w:w="1726" w:type="dxa"/>
            <w:vAlign w:val="bottom"/>
          </w:tcPr>
          <w:p w14:paraId="29BC799E" w14:textId="77777777" w:rsidR="00213433" w:rsidRPr="00213433" w:rsidRDefault="00213433" w:rsidP="0021343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40" w:hanging="24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14:paraId="3E9269F5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Align w:val="bottom"/>
          </w:tcPr>
          <w:p w14:paraId="11F7A164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vAlign w:val="bottom"/>
          </w:tcPr>
          <w:p w14:paraId="63F73472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9" w:type="dxa"/>
          </w:tcPr>
          <w:p w14:paraId="1DA3DF52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32BB0177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13433" w14:paraId="1980722C" w14:textId="77777777" w:rsidTr="00D879E7">
        <w:tc>
          <w:tcPr>
            <w:tcW w:w="1726" w:type="dxa"/>
            <w:vAlign w:val="bottom"/>
          </w:tcPr>
          <w:p w14:paraId="7751ABF4" w14:textId="77777777" w:rsidR="00213433" w:rsidRPr="00213433" w:rsidRDefault="00213433" w:rsidP="0021343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40" w:hanging="24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14:paraId="133E9D90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Align w:val="bottom"/>
          </w:tcPr>
          <w:p w14:paraId="642F62C5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vAlign w:val="bottom"/>
          </w:tcPr>
          <w:p w14:paraId="08ED0805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9" w:type="dxa"/>
          </w:tcPr>
          <w:p w14:paraId="0859633D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6840D035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13433" w14:paraId="64D40CAB" w14:textId="77777777" w:rsidTr="00D879E7">
        <w:tc>
          <w:tcPr>
            <w:tcW w:w="1726" w:type="dxa"/>
            <w:vAlign w:val="bottom"/>
          </w:tcPr>
          <w:p w14:paraId="4710F20F" w14:textId="77777777" w:rsidR="00213433" w:rsidRPr="00213433" w:rsidRDefault="00213433" w:rsidP="0021343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40" w:hanging="24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14:paraId="70230B3A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Align w:val="bottom"/>
          </w:tcPr>
          <w:p w14:paraId="0B72B1DA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vAlign w:val="bottom"/>
          </w:tcPr>
          <w:p w14:paraId="4A1D9C63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9" w:type="dxa"/>
          </w:tcPr>
          <w:p w14:paraId="6D055189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0015F13B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13433" w14:paraId="7EBC1171" w14:textId="77777777" w:rsidTr="00D879E7">
        <w:tc>
          <w:tcPr>
            <w:tcW w:w="1726" w:type="dxa"/>
            <w:vAlign w:val="bottom"/>
          </w:tcPr>
          <w:p w14:paraId="55BB4906" w14:textId="77777777" w:rsidR="00213433" w:rsidRPr="00213433" w:rsidRDefault="00213433" w:rsidP="0021343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40" w:hanging="24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9" w:type="dxa"/>
            <w:vAlign w:val="bottom"/>
          </w:tcPr>
          <w:p w14:paraId="0CED5C66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Align w:val="bottom"/>
          </w:tcPr>
          <w:p w14:paraId="08FE7A24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1" w:type="dxa"/>
            <w:vAlign w:val="bottom"/>
          </w:tcPr>
          <w:p w14:paraId="25A07CB0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9" w:type="dxa"/>
          </w:tcPr>
          <w:p w14:paraId="18DC3BF7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14:paraId="53F525E8" w14:textId="77777777" w:rsidR="00213433" w:rsidRDefault="00213433" w:rsidP="00213433">
            <w:pPr>
              <w:spacing w:line="48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4B93F99" w14:textId="2446BE17" w:rsidR="00213433" w:rsidRDefault="00213433"/>
    <w:p w14:paraId="48F75019" w14:textId="4407AD97" w:rsidR="00213433" w:rsidRPr="00D879E7" w:rsidRDefault="00213433">
      <w:pPr>
        <w:rPr>
          <w:sz w:val="24"/>
        </w:rPr>
      </w:pPr>
      <w:r w:rsidRPr="00D879E7">
        <w:rPr>
          <w:sz w:val="24"/>
        </w:rPr>
        <w:t>DO NOT submit more than 6 pieces for consideration.</w:t>
      </w:r>
    </w:p>
    <w:p w14:paraId="759B515E" w14:textId="5C7246E2" w:rsidR="00213433" w:rsidRPr="00D879E7" w:rsidRDefault="00213433">
      <w:pPr>
        <w:rPr>
          <w:sz w:val="24"/>
        </w:rPr>
      </w:pPr>
      <w:r w:rsidRPr="00D879E7">
        <w:rPr>
          <w:sz w:val="24"/>
        </w:rPr>
        <w:t xml:space="preserve">ATTACH A PHOTO of each submission, with </w:t>
      </w:r>
      <w:r w:rsidR="00D879E7" w:rsidRPr="00D879E7">
        <w:rPr>
          <w:sz w:val="24"/>
        </w:rPr>
        <w:t xml:space="preserve">a </w:t>
      </w:r>
      <w:r w:rsidRPr="00D879E7">
        <w:rPr>
          <w:sz w:val="24"/>
        </w:rPr>
        <w:t xml:space="preserve">name that matches </w:t>
      </w:r>
      <w:r w:rsidR="00D879E7" w:rsidRPr="00D879E7">
        <w:rPr>
          <w:sz w:val="24"/>
        </w:rPr>
        <w:t>what you wrote</w:t>
      </w:r>
      <w:r w:rsidRPr="00D879E7">
        <w:rPr>
          <w:sz w:val="24"/>
        </w:rPr>
        <w:t xml:space="preserve"> above</w:t>
      </w:r>
      <w:r w:rsidR="00D879E7" w:rsidRPr="00D879E7">
        <w:rPr>
          <w:sz w:val="24"/>
        </w:rPr>
        <w:t>, please</w:t>
      </w:r>
      <w:r w:rsidRPr="00D879E7">
        <w:rPr>
          <w:sz w:val="24"/>
        </w:rPr>
        <w:t>!</w:t>
      </w:r>
    </w:p>
    <w:sectPr w:rsidR="00213433" w:rsidRPr="00D879E7" w:rsidSect="00213433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E008E"/>
    <w:multiLevelType w:val="hybridMultilevel"/>
    <w:tmpl w:val="F2B2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1069E"/>
    <w:multiLevelType w:val="hybridMultilevel"/>
    <w:tmpl w:val="0736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33"/>
    <w:rsid w:val="001E3CEE"/>
    <w:rsid w:val="00213433"/>
    <w:rsid w:val="00547805"/>
    <w:rsid w:val="00D879E7"/>
    <w:rsid w:val="00F435CA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27BF"/>
  <w15:chartTrackingRefBased/>
  <w15:docId w15:val="{11BFD204-86C1-4CB0-9A90-746F018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Edmundson</dc:creator>
  <cp:keywords/>
  <dc:description/>
  <cp:lastModifiedBy>Andrea Edmundson</cp:lastModifiedBy>
  <cp:revision>1</cp:revision>
  <dcterms:created xsi:type="dcterms:W3CDTF">2018-09-18T21:13:00Z</dcterms:created>
  <dcterms:modified xsi:type="dcterms:W3CDTF">2018-09-18T21:42:00Z</dcterms:modified>
</cp:coreProperties>
</file>